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E8202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E8202B">
              <w:rPr>
                <w:b/>
                <w:sz w:val="24"/>
                <w:szCs w:val="24"/>
                <w:lang w:val="en-US"/>
              </w:rPr>
              <w:t>211A65</w:t>
            </w:r>
          </w:p>
        </w:tc>
      </w:tr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1E08D7" w:rsidRDefault="00EA6CF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bookmarkStart w:id="0" w:name="_GoBack"/>
            <w:r w:rsidRPr="00EA6CFB">
              <w:rPr>
                <w:b/>
                <w:sz w:val="24"/>
                <w:szCs w:val="24"/>
                <w:lang w:val="en-US"/>
              </w:rPr>
              <w:t>2110665</w:t>
            </w:r>
            <w:bookmarkEnd w:id="0"/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C45B81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EE0F10">
        <w:rPr>
          <w:b/>
          <w:sz w:val="28"/>
          <w:szCs w:val="28"/>
        </w:rPr>
        <w:t xml:space="preserve"> </w:t>
      </w:r>
      <w:r w:rsidR="00AE7B29">
        <w:rPr>
          <w:b/>
          <w:sz w:val="28"/>
          <w:szCs w:val="28"/>
        </w:rPr>
        <w:t>(</w:t>
      </w:r>
      <w:r w:rsidR="00EA6CFB" w:rsidRPr="00EA6CFB">
        <w:rPr>
          <w:b/>
          <w:sz w:val="28"/>
          <w:szCs w:val="28"/>
        </w:rPr>
        <w:t>Нефрас С 2-80/120</w:t>
      </w:r>
      <w:r w:rsidR="00AE7B29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</w:t>
      </w:r>
    </w:p>
    <w:p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9"/>
        <w:gridCol w:w="3549"/>
        <w:gridCol w:w="3549"/>
      </w:tblGrid>
      <w:tr w:rsidR="00EE0F10" w:rsidTr="00D86EA3"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Наименование / марка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ГОСТ / ТУ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Цвет / характеристика</w:t>
            </w:r>
          </w:p>
        </w:tc>
      </w:tr>
      <w:tr w:rsidR="00EE0F10" w:rsidTr="00D86EA3">
        <w:tc>
          <w:tcPr>
            <w:tcW w:w="3549" w:type="dxa"/>
            <w:vAlign w:val="center"/>
          </w:tcPr>
          <w:p w:rsidR="00EE0F10" w:rsidRPr="00DA6F51" w:rsidRDefault="00EA6CFB" w:rsidP="0091471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EA6CFB">
              <w:rPr>
                <w:sz w:val="24"/>
                <w:szCs w:val="24"/>
              </w:rPr>
              <w:t>Нефрас С 2-80/120</w:t>
            </w:r>
            <w:r>
              <w:rPr>
                <w:sz w:val="24"/>
                <w:szCs w:val="24"/>
              </w:rPr>
              <w:t xml:space="preserve"> (БР-2)</w:t>
            </w:r>
          </w:p>
        </w:tc>
        <w:tc>
          <w:tcPr>
            <w:tcW w:w="3549" w:type="dxa"/>
            <w:vAlign w:val="center"/>
          </w:tcPr>
          <w:p w:rsidR="00EE0F10" w:rsidRPr="00D86EA3" w:rsidRDefault="00EA6CFB" w:rsidP="0091471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EA6CFB">
              <w:rPr>
                <w:sz w:val="24"/>
                <w:szCs w:val="24"/>
              </w:rPr>
              <w:t>ТУ 38.401-67-108-92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FE6E6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</w:t>
      </w:r>
      <w:r w:rsidR="000E441B" w:rsidRPr="00044AD9">
        <w:rPr>
          <w:sz w:val="24"/>
          <w:szCs w:val="24"/>
        </w:rPr>
        <w:lastRenderedPageBreak/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013CD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5013CD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48AB" w:rsidRDefault="009748AB">
      <w:r>
        <w:separator/>
      </w:r>
    </w:p>
  </w:endnote>
  <w:endnote w:type="continuationSeparator" w:id="0">
    <w:p w:rsidR="009748AB" w:rsidRDefault="00974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48AB" w:rsidRDefault="009748AB">
      <w:r>
        <w:separator/>
      </w:r>
    </w:p>
  </w:footnote>
  <w:footnote w:type="continuationSeparator" w:id="0">
    <w:p w:rsidR="009748AB" w:rsidRDefault="009748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3E04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39DB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359C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6163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6404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179CD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D7C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E7E46"/>
    <w:rsid w:val="002F2431"/>
    <w:rsid w:val="002F2B2B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43C8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68DD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021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166A1"/>
    <w:rsid w:val="0052201D"/>
    <w:rsid w:val="0052378D"/>
    <w:rsid w:val="00523897"/>
    <w:rsid w:val="00523E3D"/>
    <w:rsid w:val="0052606E"/>
    <w:rsid w:val="005263EE"/>
    <w:rsid w:val="005308BD"/>
    <w:rsid w:val="005308BF"/>
    <w:rsid w:val="00531D00"/>
    <w:rsid w:val="005327F9"/>
    <w:rsid w:val="00533505"/>
    <w:rsid w:val="00534713"/>
    <w:rsid w:val="00535EDD"/>
    <w:rsid w:val="00536758"/>
    <w:rsid w:val="005374BC"/>
    <w:rsid w:val="00537ED9"/>
    <w:rsid w:val="0054101A"/>
    <w:rsid w:val="00541F6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68C9"/>
    <w:rsid w:val="00587B52"/>
    <w:rsid w:val="005916D0"/>
    <w:rsid w:val="00592891"/>
    <w:rsid w:val="00594C53"/>
    <w:rsid w:val="00595561"/>
    <w:rsid w:val="00595846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46A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0580"/>
    <w:rsid w:val="00632BA3"/>
    <w:rsid w:val="00632BEC"/>
    <w:rsid w:val="00633BF3"/>
    <w:rsid w:val="00634545"/>
    <w:rsid w:val="00634B97"/>
    <w:rsid w:val="00635291"/>
    <w:rsid w:val="006364F4"/>
    <w:rsid w:val="006405AF"/>
    <w:rsid w:val="00640ACD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3DE2"/>
    <w:rsid w:val="00655579"/>
    <w:rsid w:val="00656B8E"/>
    <w:rsid w:val="00657166"/>
    <w:rsid w:val="006572EC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0F9"/>
    <w:rsid w:val="006B2F64"/>
    <w:rsid w:val="006B3CE7"/>
    <w:rsid w:val="006B4A0A"/>
    <w:rsid w:val="006B4B4D"/>
    <w:rsid w:val="006B64A3"/>
    <w:rsid w:val="006B7AFA"/>
    <w:rsid w:val="006C2E7D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87EE9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3A56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75D2E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2D04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066E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4717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48AB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B79C9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273AE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D5EEA"/>
    <w:rsid w:val="00AE12B1"/>
    <w:rsid w:val="00AE1B50"/>
    <w:rsid w:val="00AE2CE9"/>
    <w:rsid w:val="00AE3899"/>
    <w:rsid w:val="00AE7B2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F6E"/>
    <w:rsid w:val="00B81480"/>
    <w:rsid w:val="00B815C9"/>
    <w:rsid w:val="00B816D5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66E5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19DB"/>
    <w:rsid w:val="00C23658"/>
    <w:rsid w:val="00C244E1"/>
    <w:rsid w:val="00C24573"/>
    <w:rsid w:val="00C2470F"/>
    <w:rsid w:val="00C24712"/>
    <w:rsid w:val="00C25783"/>
    <w:rsid w:val="00C25DF4"/>
    <w:rsid w:val="00C261E3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5B81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5836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46EE"/>
    <w:rsid w:val="00CB5B8A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4C60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6EA3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780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2D3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02B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A6CFB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08B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396E"/>
    <w:rsid w:val="00F53E00"/>
    <w:rsid w:val="00F5528E"/>
    <w:rsid w:val="00F57162"/>
    <w:rsid w:val="00F600EB"/>
    <w:rsid w:val="00F62808"/>
    <w:rsid w:val="00F62CAF"/>
    <w:rsid w:val="00F63274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E6E60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B458F57-6EE0-4503-AB86-3CF884B51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22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5312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57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E2E2E2"/>
                            <w:left w:val="single" w:sz="6" w:space="4" w:color="E2E2E2"/>
                            <w:bottom w:val="single" w:sz="6" w:space="4" w:color="E2E2E2"/>
                            <w:right w:val="single" w:sz="6" w:space="4" w:color="E2E2E2"/>
                          </w:divBdr>
                          <w:divsChild>
                            <w:div w:id="65719768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484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021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4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126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669282">
      <w:bodyDiv w:val="1"/>
      <w:marLeft w:val="0"/>
      <w:marRight w:val="0"/>
      <w:marTop w:val="0"/>
      <w:marBottom w:val="0"/>
      <w:divBdr>
        <w:top w:val="single" w:sz="12" w:space="11" w:color="C0C0C0"/>
        <w:left w:val="none" w:sz="0" w:space="0" w:color="auto"/>
        <w:bottom w:val="single" w:sz="12" w:space="11" w:color="C0C0C0"/>
        <w:right w:val="none" w:sz="0" w:space="0" w:color="auto"/>
      </w:divBdr>
      <w:divsChild>
        <w:div w:id="270014740">
          <w:marLeft w:val="-7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7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8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20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85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6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45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11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03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432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0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75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52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819547">
                      <w:marLeft w:val="3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448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41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95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5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0178F-BA5A-4C24-A853-10EDDEAEC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944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4</cp:revision>
  <cp:lastPrinted>2010-09-30T13:29:00Z</cp:lastPrinted>
  <dcterms:created xsi:type="dcterms:W3CDTF">2014-07-10T11:35:00Z</dcterms:created>
  <dcterms:modified xsi:type="dcterms:W3CDTF">2014-07-11T10:07:00Z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